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227"/>
        <w:gridCol w:w="6344"/>
      </w:tblGrid>
      <w:tr w:rsidR="00512440" w:rsidTr="00BB43D3">
        <w:tc>
          <w:tcPr>
            <w:tcW w:w="9571" w:type="dxa"/>
            <w:gridSpan w:val="2"/>
          </w:tcPr>
          <w:p w:rsidR="00512440" w:rsidRPr="00512440" w:rsidRDefault="00512440" w:rsidP="00512440">
            <w:pPr>
              <w:pStyle w:val="a6"/>
              <w:jc w:val="center"/>
            </w:pPr>
            <w:r>
              <w:t>КАРТА ВСТУПАЮЩЕЙ ОРГАНИЗАЦИИ</w:t>
            </w:r>
          </w:p>
        </w:tc>
      </w:tr>
      <w:tr w:rsidR="00512440" w:rsidTr="00BB43D3">
        <w:tc>
          <w:tcPr>
            <w:tcW w:w="9571" w:type="dxa"/>
            <w:gridSpan w:val="2"/>
          </w:tcPr>
          <w:p w:rsidR="00512440" w:rsidRDefault="00512440" w:rsidP="00BB43D3">
            <w:r w:rsidRPr="00D709E8">
              <w:rPr>
                <w:b/>
              </w:rPr>
              <w:t>Данные на вступающую организацию</w:t>
            </w:r>
            <w:r>
              <w:rPr>
                <w:b/>
              </w:rPr>
              <w:t>:</w:t>
            </w:r>
          </w:p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Организационно-правовая форма (ООО; ЗАО; ИП)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Полное наименование  организации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Сокращенное наименование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Руководитель, должность (Ф.И.О)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Номер тел. директора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Юридический адрес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Фактический адрес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ИНН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ОГРН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КПП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ОКАТО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ОКПО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Pr="00E252AE" w:rsidRDefault="00512440" w:rsidP="00BB43D3">
            <w:pPr>
              <w:rPr>
                <w:lang w:val="en-US"/>
              </w:rPr>
            </w:pPr>
            <w:r>
              <w:t>е-</w:t>
            </w:r>
            <w:r>
              <w:rPr>
                <w:lang w:val="en-US"/>
              </w:rPr>
              <w:t>mail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Контактное лицо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Pr="00D85A80" w:rsidRDefault="00512440" w:rsidP="00BB43D3">
            <w:r>
              <w:t xml:space="preserve">Р/cчет 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Pr="00D85A80" w:rsidRDefault="00512440" w:rsidP="00BB43D3">
            <w:r>
              <w:t>К</w:t>
            </w:r>
            <w:r>
              <w:rPr>
                <w:lang w:val="en-US"/>
              </w:rPr>
              <w:t>/</w:t>
            </w:r>
            <w:r>
              <w:t xml:space="preserve">счет 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Pr="00D85A80" w:rsidRDefault="00512440" w:rsidP="00BB43D3">
            <w:r>
              <w:rPr>
                <w:lang w:val="en-US"/>
              </w:rPr>
              <w:t>БИК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Pr="00D85A80" w:rsidRDefault="00512440" w:rsidP="00BB43D3">
            <w:r>
              <w:t>Наименование Банка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Pr="007417FA" w:rsidRDefault="00512440" w:rsidP="00BB43D3">
            <w:r>
              <w:t>Размер взноса в Комп. фонд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6422C2" w:rsidP="006422C2">
            <w:r>
              <w:t>Матпомощь</w:t>
            </w:r>
            <w:r w:rsidR="00E73196">
              <w:t xml:space="preserve"> </w:t>
            </w:r>
            <w:r w:rsidR="004547F8">
              <w:t>(</w:t>
            </w:r>
            <w:r w:rsidR="00512440">
              <w:t>нуж</w:t>
            </w:r>
            <w:r>
              <w:t>на</w:t>
            </w:r>
            <w:r w:rsidR="00512440">
              <w:t>/нет; указать сумму)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512440" w:rsidRDefault="00512440" w:rsidP="00BB43D3">
            <w:r>
              <w:t>Ген. Подряд</w:t>
            </w:r>
            <w:r w:rsidR="00E73196">
              <w:t xml:space="preserve"> </w:t>
            </w:r>
            <w:r>
              <w:t>(есть/нет; указать сумму</w:t>
            </w:r>
            <w:r w:rsidR="00150BC1" w:rsidRPr="00150BC1">
              <w:t xml:space="preserve"> </w:t>
            </w:r>
            <w:r w:rsidR="00150BC1">
              <w:t>договора</w:t>
            </w:r>
            <w:r>
              <w:t>)</w:t>
            </w:r>
          </w:p>
        </w:tc>
        <w:tc>
          <w:tcPr>
            <w:tcW w:w="6344" w:type="dxa"/>
          </w:tcPr>
          <w:p w:rsidR="00512440" w:rsidRDefault="00512440" w:rsidP="00BB43D3"/>
        </w:tc>
      </w:tr>
      <w:tr w:rsidR="00512440" w:rsidTr="00BB43D3">
        <w:tc>
          <w:tcPr>
            <w:tcW w:w="3227" w:type="dxa"/>
          </w:tcPr>
          <w:p w:rsidR="006175A3" w:rsidRPr="006175A3" w:rsidRDefault="006175A3" w:rsidP="00BB43D3">
            <w:pPr>
              <w:rPr>
                <w:b/>
              </w:rPr>
            </w:pPr>
            <w:r>
              <w:rPr>
                <w:b/>
              </w:rPr>
              <w:t>Название страховой компании</w:t>
            </w:r>
          </w:p>
          <w:p w:rsidR="00512440" w:rsidRPr="00960633" w:rsidRDefault="00512440" w:rsidP="00BB43D3">
            <w:r>
              <w:t>Оформление страховки (оформляет страховой агент в СРО или своя)</w:t>
            </w:r>
          </w:p>
        </w:tc>
        <w:tc>
          <w:tcPr>
            <w:tcW w:w="6344" w:type="dxa"/>
          </w:tcPr>
          <w:p w:rsidR="00512440" w:rsidRDefault="00512440" w:rsidP="00BB43D3"/>
        </w:tc>
      </w:tr>
    </w:tbl>
    <w:p w:rsidR="007C3DE8" w:rsidRDefault="007C3DE8"/>
    <w:p w:rsidR="002030AD" w:rsidRDefault="002030AD"/>
    <w:p w:rsidR="002030AD" w:rsidRDefault="002030AD"/>
    <w:p w:rsidR="002030AD" w:rsidRDefault="002030AD"/>
    <w:p w:rsidR="002030AD" w:rsidRDefault="002030AD"/>
    <w:sectPr w:rsidR="002030AD" w:rsidSect="00E4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7F" w:rsidRDefault="00BF5A7F" w:rsidP="00512440">
      <w:pPr>
        <w:spacing w:after="0" w:line="240" w:lineRule="auto"/>
      </w:pPr>
      <w:r>
        <w:separator/>
      </w:r>
    </w:p>
  </w:endnote>
  <w:endnote w:type="continuationSeparator" w:id="1">
    <w:p w:rsidR="00BF5A7F" w:rsidRDefault="00BF5A7F" w:rsidP="0051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7F" w:rsidRDefault="00BF5A7F" w:rsidP="00512440">
      <w:pPr>
        <w:spacing w:after="0" w:line="240" w:lineRule="auto"/>
      </w:pPr>
      <w:r>
        <w:separator/>
      </w:r>
    </w:p>
  </w:footnote>
  <w:footnote w:type="continuationSeparator" w:id="1">
    <w:p w:rsidR="00BF5A7F" w:rsidRDefault="00BF5A7F" w:rsidP="0051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F7B"/>
    <w:multiLevelType w:val="hybridMultilevel"/>
    <w:tmpl w:val="18A0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DE8"/>
    <w:rsid w:val="00093FF4"/>
    <w:rsid w:val="00150BC1"/>
    <w:rsid w:val="001D6C75"/>
    <w:rsid w:val="002030AD"/>
    <w:rsid w:val="00317302"/>
    <w:rsid w:val="0034503C"/>
    <w:rsid w:val="003543F2"/>
    <w:rsid w:val="004547F8"/>
    <w:rsid w:val="004B6E56"/>
    <w:rsid w:val="00510F6E"/>
    <w:rsid w:val="00512440"/>
    <w:rsid w:val="005325B0"/>
    <w:rsid w:val="00615CA3"/>
    <w:rsid w:val="006175A3"/>
    <w:rsid w:val="006422C2"/>
    <w:rsid w:val="00676536"/>
    <w:rsid w:val="0072310E"/>
    <w:rsid w:val="007C3DE8"/>
    <w:rsid w:val="008217C6"/>
    <w:rsid w:val="008361DA"/>
    <w:rsid w:val="009351BC"/>
    <w:rsid w:val="00AC1361"/>
    <w:rsid w:val="00B2604F"/>
    <w:rsid w:val="00BC3B62"/>
    <w:rsid w:val="00BF5A7F"/>
    <w:rsid w:val="00C616EE"/>
    <w:rsid w:val="00C86985"/>
    <w:rsid w:val="00CD4EEC"/>
    <w:rsid w:val="00D14C89"/>
    <w:rsid w:val="00D72E8A"/>
    <w:rsid w:val="00DD2F5E"/>
    <w:rsid w:val="00E4253D"/>
    <w:rsid w:val="00E73196"/>
    <w:rsid w:val="00EA43F0"/>
    <w:rsid w:val="00EC3590"/>
    <w:rsid w:val="00ED5676"/>
    <w:rsid w:val="00F9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D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2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440"/>
  </w:style>
  <w:style w:type="paragraph" w:styleId="a8">
    <w:name w:val="footer"/>
    <w:basedOn w:val="a"/>
    <w:link w:val="a9"/>
    <w:uiPriority w:val="99"/>
    <w:semiHidden/>
    <w:unhideWhenUsed/>
    <w:rsid w:val="0051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2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сро-1</dc:creator>
  <cp:lastModifiedBy>User</cp:lastModifiedBy>
  <cp:revision>4</cp:revision>
  <dcterms:created xsi:type="dcterms:W3CDTF">2012-07-06T09:13:00Z</dcterms:created>
  <dcterms:modified xsi:type="dcterms:W3CDTF">2012-07-06T09:22:00Z</dcterms:modified>
</cp:coreProperties>
</file>